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538A2D6C" w:rsidR="002938CC" w:rsidRPr="00973532" w:rsidRDefault="00C7093D" w:rsidP="00C515A2">
      <w:pPr>
        <w:pStyle w:val="Titolo1"/>
        <w:spacing w:before="0" w:after="120"/>
        <w:jc w:val="center"/>
        <w:rPr>
          <w:sz w:val="8"/>
          <w:szCs w:val="16"/>
        </w:rPr>
      </w:pPr>
      <w:r w:rsidRPr="00973532">
        <w:rPr>
          <w:sz w:val="24"/>
          <w:szCs w:val="28"/>
        </w:rPr>
        <w:t>Non durante la festa, perché non avvenga una rivolta fra il popolo</w:t>
      </w:r>
    </w:p>
    <w:p w14:paraId="1AAA925C" w14:textId="7250581A" w:rsidR="009D4FBA" w:rsidRPr="00BA15FB" w:rsidRDefault="009D4FBA" w:rsidP="009D4FBA">
      <w:pPr>
        <w:spacing w:after="120"/>
        <w:jc w:val="both"/>
        <w:rPr>
          <w:rFonts w:ascii="Arial" w:hAnsi="Arial" w:cs="Arial"/>
        </w:rPr>
      </w:pPr>
      <w:r>
        <w:rPr>
          <w:rFonts w:ascii="Arial" w:hAnsi="Arial" w:cs="Arial"/>
        </w:rPr>
        <w:t xml:space="preserve">Gesù è l’Agnello della Pasqua ed è l’Agnello muto che viene condotto al macello, secondo il profeta Isaia. Come Agnello della Pasqua dovrà essere ucciso, secondo la Legge dell’Esodo, la sera stessa della Pasqua, prima del tramonto del sole. Ecco cosa ordina il Signore a Mosè: </w:t>
      </w:r>
      <w:r w:rsidRPr="009D4FBA">
        <w:rPr>
          <w:rFonts w:ascii="Arial" w:hAnsi="Arial" w:cs="Arial"/>
          <w:i/>
          <w:iCs/>
        </w:rPr>
        <w:t>“Il</w:t>
      </w:r>
      <w:r w:rsidRPr="009D4FBA">
        <w:rPr>
          <w:rFonts w:ascii="Arial" w:hAnsi="Arial" w:cs="Arial"/>
          <w:i/>
          <w:iCs/>
        </w:rPr>
        <w:t xml:space="preserve"> Signore disse a Mosè e ad Aronne in terra d’Egitto: «Questo mese sarà per voi l’inizio dei mesi, sarà per voi il primo mese dell’anno. </w:t>
      </w:r>
      <w:r w:rsidRPr="009D4FBA">
        <w:rPr>
          <w:rFonts w:ascii="Arial" w:hAnsi="Arial" w:cs="Arial"/>
          <w:i/>
          <w:iCs/>
        </w:rPr>
        <w:t>Parlate</w:t>
      </w:r>
      <w:r w:rsidRPr="009D4FBA">
        <w:rPr>
          <w:rFonts w:ascii="Arial" w:hAnsi="Arial" w:cs="Arial"/>
          <w:i/>
          <w:iCs/>
        </w:rPr>
        <w:t xml:space="preserve"> a tutta la comunità d’Israele e dite: “Il dieci di questo mese ciascuno si procuri un agnello per famiglia, un agnello per casa. </w:t>
      </w:r>
      <w:r w:rsidRPr="009D4FBA">
        <w:rPr>
          <w:rFonts w:ascii="Arial" w:hAnsi="Arial" w:cs="Arial"/>
          <w:i/>
          <w:iCs/>
        </w:rPr>
        <w:t>Se</w:t>
      </w:r>
      <w:r w:rsidRPr="009D4FBA">
        <w:rPr>
          <w:rFonts w:ascii="Arial" w:hAnsi="Arial" w:cs="Arial"/>
          <w:i/>
          <w:iCs/>
        </w:rPr>
        <w:t xml:space="preserve"> la famiglia fosse troppo piccola per un agnello, si unirà al vicino, il più prossimo alla sua casa, secondo il numero delle persone; calcolerete come dovrà essere l’agnello secondo quanto ciascuno può mangiarne. </w:t>
      </w:r>
      <w:r w:rsidRPr="009D4FBA">
        <w:rPr>
          <w:rFonts w:ascii="Arial" w:hAnsi="Arial" w:cs="Arial"/>
          <w:i/>
          <w:iCs/>
        </w:rPr>
        <w:t>Il</w:t>
      </w:r>
      <w:r w:rsidRPr="009D4FBA">
        <w:rPr>
          <w:rFonts w:ascii="Arial" w:hAnsi="Arial" w:cs="Arial"/>
          <w:i/>
          <w:iCs/>
        </w:rPr>
        <w:t xml:space="preserve"> vostro agnello sia senza difetto, maschio, nato nell’anno; potrete sceglierlo tra le pecore o tra le capre </w:t>
      </w:r>
      <w:r w:rsidRPr="009D4FBA">
        <w:rPr>
          <w:rFonts w:ascii="Arial" w:hAnsi="Arial" w:cs="Arial"/>
          <w:i/>
          <w:iCs/>
        </w:rPr>
        <w:t>e</w:t>
      </w:r>
      <w:r w:rsidRPr="009D4FBA">
        <w:rPr>
          <w:rFonts w:ascii="Arial" w:hAnsi="Arial" w:cs="Arial"/>
          <w:i/>
          <w:iCs/>
        </w:rPr>
        <w:t xml:space="preserve"> lo conserverete fino al quattordici di questo mese: allora tutta l’assemblea della comunità d’Israele lo immolerà al tramonto. </w:t>
      </w:r>
      <w:r w:rsidRPr="009D4FBA">
        <w:rPr>
          <w:rFonts w:ascii="Arial" w:hAnsi="Arial" w:cs="Arial"/>
          <w:i/>
          <w:iCs/>
        </w:rPr>
        <w:t>Preso</w:t>
      </w:r>
      <w:r w:rsidRPr="009D4FBA">
        <w:rPr>
          <w:rFonts w:ascii="Arial" w:hAnsi="Arial" w:cs="Arial"/>
          <w:i/>
          <w:iCs/>
        </w:rPr>
        <w:t xml:space="preserve"> un po’ del suo sangue, lo porranno sui due stipiti e sull’architrave delle case nelle quali lo mangeranno. </w:t>
      </w:r>
      <w:r w:rsidRPr="009D4FBA">
        <w:rPr>
          <w:rFonts w:ascii="Arial" w:hAnsi="Arial" w:cs="Arial"/>
          <w:i/>
          <w:iCs/>
        </w:rPr>
        <w:t>In</w:t>
      </w:r>
      <w:r w:rsidRPr="009D4FBA">
        <w:rPr>
          <w:rFonts w:ascii="Arial" w:hAnsi="Arial" w:cs="Arial"/>
          <w:i/>
          <w:iCs/>
        </w:rPr>
        <w:t xml:space="preserve"> quella notte ne mangeranno la carne arrostita al fuoco; la mangeranno con azzimi e con erbe amare. </w:t>
      </w:r>
      <w:r w:rsidRPr="009D4FBA">
        <w:rPr>
          <w:rFonts w:ascii="Arial" w:hAnsi="Arial" w:cs="Arial"/>
          <w:i/>
          <w:iCs/>
        </w:rPr>
        <w:t>Non</w:t>
      </w:r>
      <w:r w:rsidRPr="009D4FBA">
        <w:rPr>
          <w:rFonts w:ascii="Arial" w:hAnsi="Arial" w:cs="Arial"/>
          <w:i/>
          <w:iCs/>
        </w:rPr>
        <w:t xml:space="preserve"> lo mangerete crudo, né bollito nell’acqua, ma solo arrostito al fuoco, con la testa, le zampe e le viscere. </w:t>
      </w:r>
      <w:r w:rsidRPr="009D4FBA">
        <w:rPr>
          <w:rFonts w:ascii="Arial" w:hAnsi="Arial" w:cs="Arial"/>
          <w:i/>
          <w:iCs/>
        </w:rPr>
        <w:t>Non</w:t>
      </w:r>
      <w:r w:rsidRPr="009D4FBA">
        <w:rPr>
          <w:rFonts w:ascii="Arial" w:hAnsi="Arial" w:cs="Arial"/>
          <w:i/>
          <w:iCs/>
        </w:rPr>
        <w:t xml:space="preserve"> ne dovete far avanzare fino al mattino: quello che al mattino sarà avanzato, lo brucerete nel fuoco. </w:t>
      </w:r>
      <w:r w:rsidRPr="009D4FBA">
        <w:rPr>
          <w:rFonts w:ascii="Arial" w:hAnsi="Arial" w:cs="Arial"/>
          <w:i/>
          <w:iCs/>
        </w:rPr>
        <w:t>Ecco</w:t>
      </w:r>
      <w:r w:rsidRPr="009D4FBA">
        <w:rPr>
          <w:rFonts w:ascii="Arial" w:hAnsi="Arial" w:cs="Arial"/>
          <w:i/>
          <w:iCs/>
        </w:rPr>
        <w:t xml:space="preserve"> in qual modo lo mangerete: con i fianchi cinti, i sandali ai piedi, il bastone in mano; lo mangerete in fretta. È la Pasqua del Signore! </w:t>
      </w:r>
      <w:r w:rsidRPr="009D4FBA">
        <w:rPr>
          <w:rFonts w:ascii="Arial" w:hAnsi="Arial" w:cs="Arial"/>
          <w:i/>
          <w:iCs/>
        </w:rPr>
        <w:t>In</w:t>
      </w:r>
      <w:r w:rsidRPr="009D4FBA">
        <w:rPr>
          <w:rFonts w:ascii="Arial" w:hAnsi="Arial" w:cs="Arial"/>
          <w:i/>
          <w:iCs/>
        </w:rPr>
        <w:t xml:space="preserve"> quella notte io passerò per la terra d’Egitto e colpirò ogni primogenito nella terra d’Egitto, uomo o animale; così farò giustizia di tutti gli dèi dell’Egitto. Io sono il Signore! </w:t>
      </w:r>
      <w:r w:rsidRPr="009D4FBA">
        <w:rPr>
          <w:rFonts w:ascii="Arial" w:hAnsi="Arial" w:cs="Arial"/>
          <w:i/>
          <w:iCs/>
        </w:rPr>
        <w:t>Il</w:t>
      </w:r>
      <w:r w:rsidRPr="009D4FBA">
        <w:rPr>
          <w:rFonts w:ascii="Arial" w:hAnsi="Arial" w:cs="Arial"/>
          <w:i/>
          <w:iCs/>
        </w:rPr>
        <w:t xml:space="preserve"> sangue sulle case dove vi troverete servirà da segno in vostro favore: io vedrò il sangue e passerò oltre; non vi sarà tra voi flagello di sterminio quando io colpirò la terra d’Egitto. </w:t>
      </w:r>
      <w:r w:rsidRPr="009D4FBA">
        <w:rPr>
          <w:rFonts w:ascii="Arial" w:hAnsi="Arial" w:cs="Arial"/>
          <w:i/>
          <w:iCs/>
        </w:rPr>
        <w:t>Questo</w:t>
      </w:r>
      <w:r w:rsidRPr="009D4FBA">
        <w:rPr>
          <w:rFonts w:ascii="Arial" w:hAnsi="Arial" w:cs="Arial"/>
          <w:i/>
          <w:iCs/>
        </w:rPr>
        <w:t xml:space="preserve"> giorno sarà per voi un memoriale; lo celebrerete come festa del Signore: di generazione in generazione lo celebrerete come un rito perenne</w:t>
      </w:r>
      <w:r w:rsidRPr="009D4FBA">
        <w:rPr>
          <w:rFonts w:ascii="Arial" w:hAnsi="Arial" w:cs="Arial"/>
          <w:i/>
          <w:iCs/>
        </w:rPr>
        <w:t xml:space="preserve"> (Es 12,1-14). </w:t>
      </w:r>
      <w:r w:rsidR="00BA15FB">
        <w:rPr>
          <w:rFonts w:ascii="Arial" w:hAnsi="Arial" w:cs="Arial"/>
        </w:rPr>
        <w:t xml:space="preserve">Se Gesù è l’Agnello della Pasqua dovrà essere ucciso il giorno della preparazione della Pasqua. </w:t>
      </w:r>
    </w:p>
    <w:p w14:paraId="5B085316" w14:textId="58A153A8" w:rsidR="009D4FBA" w:rsidRPr="009D4FBA" w:rsidRDefault="009D4FBA" w:rsidP="009D4FBA">
      <w:pPr>
        <w:spacing w:after="120"/>
        <w:jc w:val="both"/>
        <w:rPr>
          <w:rFonts w:ascii="Arial" w:hAnsi="Arial" w:cs="Arial"/>
          <w:i/>
          <w:iCs/>
        </w:rPr>
      </w:pPr>
      <w:r>
        <w:rPr>
          <w:rFonts w:ascii="Arial" w:hAnsi="Arial" w:cs="Arial"/>
        </w:rPr>
        <w:t>Ma Gesù è anche l’Agnello che espia i peccati del mondo:</w:t>
      </w:r>
      <w:r w:rsidRPr="009D4FBA">
        <w:rPr>
          <w:rFonts w:ascii="Arial" w:hAnsi="Arial" w:cs="Arial"/>
          <w:i/>
          <w:iCs/>
        </w:rPr>
        <w:t xml:space="preserve"> “Ecco</w:t>
      </w:r>
      <w:r w:rsidRPr="009D4FBA">
        <w:rPr>
          <w:rFonts w:ascii="Arial" w:hAnsi="Arial" w:cs="Arial"/>
          <w:i/>
          <w:iCs/>
        </w:rPr>
        <w:t>, il mio servo avrà successo,</w:t>
      </w:r>
      <w:r w:rsidRPr="009D4FBA">
        <w:rPr>
          <w:rFonts w:ascii="Arial" w:hAnsi="Arial" w:cs="Arial"/>
          <w:i/>
          <w:iCs/>
        </w:rPr>
        <w:t xml:space="preserve"> </w:t>
      </w:r>
      <w:r w:rsidRPr="009D4FBA">
        <w:rPr>
          <w:rFonts w:ascii="Arial" w:hAnsi="Arial" w:cs="Arial"/>
          <w:i/>
          <w:iCs/>
        </w:rPr>
        <w:t>sarà onorato, esaltato e innalzato grandemente.</w:t>
      </w:r>
      <w:r w:rsidRPr="009D4FBA">
        <w:rPr>
          <w:rFonts w:ascii="Arial" w:hAnsi="Arial" w:cs="Arial"/>
          <w:i/>
          <w:iCs/>
        </w:rPr>
        <w:t xml:space="preserve"> Come</w:t>
      </w:r>
      <w:r w:rsidRPr="009D4FBA">
        <w:rPr>
          <w:rFonts w:ascii="Arial" w:hAnsi="Arial" w:cs="Arial"/>
          <w:i/>
          <w:iCs/>
        </w:rPr>
        <w:t xml:space="preserve"> molti si stupirono di lui</w:t>
      </w:r>
      <w:r w:rsidRPr="009D4FBA">
        <w:rPr>
          <w:rFonts w:ascii="Arial" w:hAnsi="Arial" w:cs="Arial"/>
          <w:i/>
          <w:iCs/>
        </w:rPr>
        <w:t xml:space="preserve"> </w:t>
      </w:r>
      <w:r w:rsidRPr="009D4FBA">
        <w:rPr>
          <w:rFonts w:ascii="Arial" w:hAnsi="Arial" w:cs="Arial"/>
          <w:i/>
          <w:iCs/>
        </w:rPr>
        <w:t>– tanto era sfigurato per essere d’uomo il suo aspetto</w:t>
      </w:r>
      <w:r w:rsidRPr="009D4FBA">
        <w:rPr>
          <w:rFonts w:ascii="Arial" w:hAnsi="Arial" w:cs="Arial"/>
          <w:i/>
          <w:iCs/>
        </w:rPr>
        <w:t xml:space="preserve"> </w:t>
      </w:r>
      <w:r w:rsidRPr="009D4FBA">
        <w:rPr>
          <w:rFonts w:ascii="Arial" w:hAnsi="Arial" w:cs="Arial"/>
          <w:i/>
          <w:iCs/>
        </w:rPr>
        <w:t xml:space="preserve">e diversa la sua forma da quella dei figli dell’uomo –, </w:t>
      </w:r>
      <w:r w:rsidRPr="009D4FBA">
        <w:rPr>
          <w:rFonts w:ascii="Arial" w:hAnsi="Arial" w:cs="Arial"/>
          <w:i/>
          <w:iCs/>
        </w:rPr>
        <w:t xml:space="preserve"> così</w:t>
      </w:r>
      <w:r w:rsidRPr="009D4FBA">
        <w:rPr>
          <w:rFonts w:ascii="Arial" w:hAnsi="Arial" w:cs="Arial"/>
          <w:i/>
          <w:iCs/>
        </w:rPr>
        <w:t xml:space="preserve"> si meraviglieranno di lui molte nazioni;</w:t>
      </w:r>
      <w:r w:rsidRPr="009D4FBA">
        <w:rPr>
          <w:rFonts w:ascii="Arial" w:hAnsi="Arial" w:cs="Arial"/>
          <w:i/>
          <w:iCs/>
        </w:rPr>
        <w:t xml:space="preserve"> </w:t>
      </w:r>
      <w:r w:rsidRPr="009D4FBA">
        <w:rPr>
          <w:rFonts w:ascii="Arial" w:hAnsi="Arial" w:cs="Arial"/>
          <w:i/>
          <w:iCs/>
        </w:rPr>
        <w:t>i re davanti a lui si chiuderanno la bocca,</w:t>
      </w:r>
      <w:r w:rsidRPr="009D4FBA">
        <w:rPr>
          <w:rFonts w:ascii="Arial" w:hAnsi="Arial" w:cs="Arial"/>
          <w:i/>
          <w:iCs/>
        </w:rPr>
        <w:t xml:space="preserve"> </w:t>
      </w:r>
      <w:r w:rsidRPr="009D4FBA">
        <w:rPr>
          <w:rFonts w:ascii="Arial" w:hAnsi="Arial" w:cs="Arial"/>
          <w:i/>
          <w:iCs/>
        </w:rPr>
        <w:t>poiché vedranno un fatto mai a essi raccontato</w:t>
      </w:r>
      <w:r w:rsidRPr="009D4FBA">
        <w:rPr>
          <w:rFonts w:ascii="Arial" w:hAnsi="Arial" w:cs="Arial"/>
          <w:i/>
          <w:iCs/>
        </w:rPr>
        <w:t xml:space="preserve"> </w:t>
      </w:r>
      <w:r w:rsidRPr="009D4FBA">
        <w:rPr>
          <w:rFonts w:ascii="Arial" w:hAnsi="Arial" w:cs="Arial"/>
          <w:i/>
          <w:iCs/>
        </w:rPr>
        <w:t>e comprenderanno ciò che mai avevano udito.</w:t>
      </w:r>
      <w:r w:rsidRPr="009D4FBA">
        <w:rPr>
          <w:rFonts w:ascii="Arial" w:hAnsi="Arial" w:cs="Arial"/>
          <w:i/>
          <w:iCs/>
        </w:rPr>
        <w:t xml:space="preserve"> Chi</w:t>
      </w:r>
      <w:r w:rsidRPr="009D4FBA">
        <w:rPr>
          <w:rFonts w:ascii="Arial" w:hAnsi="Arial" w:cs="Arial"/>
          <w:i/>
          <w:iCs/>
        </w:rPr>
        <w:t xml:space="preserve"> avrebbe creduto al nostro annuncio?</w:t>
      </w:r>
      <w:r w:rsidRPr="009D4FBA">
        <w:rPr>
          <w:rFonts w:ascii="Arial" w:hAnsi="Arial" w:cs="Arial"/>
          <w:i/>
          <w:iCs/>
        </w:rPr>
        <w:t xml:space="preserve"> </w:t>
      </w:r>
      <w:r w:rsidRPr="009D4FBA">
        <w:rPr>
          <w:rFonts w:ascii="Arial" w:hAnsi="Arial" w:cs="Arial"/>
          <w:i/>
          <w:iCs/>
        </w:rPr>
        <w:t>A chi sarebbe stato manifestato il braccio del Signore?</w:t>
      </w:r>
      <w:r w:rsidRPr="009D4FBA">
        <w:rPr>
          <w:rFonts w:ascii="Arial" w:hAnsi="Arial" w:cs="Arial"/>
          <w:i/>
          <w:iCs/>
        </w:rPr>
        <w:t xml:space="preserve"> È</w:t>
      </w:r>
      <w:r w:rsidRPr="009D4FBA">
        <w:rPr>
          <w:rFonts w:ascii="Arial" w:hAnsi="Arial" w:cs="Arial"/>
          <w:i/>
          <w:iCs/>
        </w:rPr>
        <w:t xml:space="preserve"> cresciuto come un virgulto davanti a lui</w:t>
      </w:r>
      <w:r w:rsidRPr="009D4FBA">
        <w:rPr>
          <w:rFonts w:ascii="Arial" w:hAnsi="Arial" w:cs="Arial"/>
          <w:i/>
          <w:iCs/>
        </w:rPr>
        <w:t xml:space="preserve"> </w:t>
      </w:r>
      <w:r w:rsidRPr="009D4FBA">
        <w:rPr>
          <w:rFonts w:ascii="Arial" w:hAnsi="Arial" w:cs="Arial"/>
          <w:i/>
          <w:iCs/>
        </w:rPr>
        <w:t>e come una radice in terra arida.</w:t>
      </w:r>
      <w:r w:rsidRPr="009D4FBA">
        <w:rPr>
          <w:rFonts w:ascii="Arial" w:hAnsi="Arial" w:cs="Arial"/>
          <w:i/>
          <w:iCs/>
        </w:rPr>
        <w:t xml:space="preserve"> </w:t>
      </w:r>
      <w:r w:rsidRPr="009D4FBA">
        <w:rPr>
          <w:rFonts w:ascii="Arial" w:hAnsi="Arial" w:cs="Arial"/>
          <w:i/>
          <w:iCs/>
        </w:rPr>
        <w:t>Non ha apparenza né bellezza</w:t>
      </w:r>
      <w:r w:rsidRPr="009D4FBA">
        <w:rPr>
          <w:rFonts w:ascii="Arial" w:hAnsi="Arial" w:cs="Arial"/>
          <w:i/>
          <w:iCs/>
        </w:rPr>
        <w:t xml:space="preserve"> </w:t>
      </w:r>
      <w:r w:rsidRPr="009D4FBA">
        <w:rPr>
          <w:rFonts w:ascii="Arial" w:hAnsi="Arial" w:cs="Arial"/>
          <w:i/>
          <w:iCs/>
        </w:rPr>
        <w:t>per attirare i nostri sguardi,</w:t>
      </w:r>
      <w:r w:rsidRPr="009D4FBA">
        <w:rPr>
          <w:rFonts w:ascii="Arial" w:hAnsi="Arial" w:cs="Arial"/>
          <w:i/>
          <w:iCs/>
        </w:rPr>
        <w:t xml:space="preserve"> </w:t>
      </w:r>
      <w:r w:rsidRPr="009D4FBA">
        <w:rPr>
          <w:rFonts w:ascii="Arial" w:hAnsi="Arial" w:cs="Arial"/>
          <w:i/>
          <w:iCs/>
        </w:rPr>
        <w:t>non splendore per poterci piacere.</w:t>
      </w:r>
      <w:r w:rsidRPr="009D4FBA">
        <w:rPr>
          <w:rFonts w:ascii="Arial" w:hAnsi="Arial" w:cs="Arial"/>
          <w:i/>
          <w:iCs/>
        </w:rPr>
        <w:t xml:space="preserve"> Disprezzato</w:t>
      </w:r>
      <w:r w:rsidRPr="009D4FBA">
        <w:rPr>
          <w:rFonts w:ascii="Arial" w:hAnsi="Arial" w:cs="Arial"/>
          <w:i/>
          <w:iCs/>
        </w:rPr>
        <w:t xml:space="preserve"> e reietto dagli uomini,</w:t>
      </w:r>
      <w:r w:rsidRPr="009D4FBA">
        <w:rPr>
          <w:rFonts w:ascii="Arial" w:hAnsi="Arial" w:cs="Arial"/>
          <w:i/>
          <w:iCs/>
        </w:rPr>
        <w:t xml:space="preserve"> </w:t>
      </w:r>
      <w:r w:rsidRPr="009D4FBA">
        <w:rPr>
          <w:rFonts w:ascii="Arial" w:hAnsi="Arial" w:cs="Arial"/>
          <w:i/>
          <w:iCs/>
        </w:rPr>
        <w:t>uomo dei dolori che ben conosce il patire,</w:t>
      </w:r>
      <w:r w:rsidRPr="009D4FBA">
        <w:rPr>
          <w:rFonts w:ascii="Arial" w:hAnsi="Arial" w:cs="Arial"/>
          <w:i/>
          <w:iCs/>
        </w:rPr>
        <w:t xml:space="preserve"> </w:t>
      </w:r>
      <w:r w:rsidRPr="009D4FBA">
        <w:rPr>
          <w:rFonts w:ascii="Arial" w:hAnsi="Arial" w:cs="Arial"/>
          <w:i/>
          <w:iCs/>
        </w:rPr>
        <w:t>come uno davanti al quale ci si copre la faccia;</w:t>
      </w:r>
      <w:r w:rsidRPr="009D4FBA">
        <w:rPr>
          <w:rFonts w:ascii="Arial" w:hAnsi="Arial" w:cs="Arial"/>
          <w:i/>
          <w:iCs/>
        </w:rPr>
        <w:t xml:space="preserve"> </w:t>
      </w:r>
      <w:r w:rsidRPr="009D4FBA">
        <w:rPr>
          <w:rFonts w:ascii="Arial" w:hAnsi="Arial" w:cs="Arial"/>
          <w:i/>
          <w:iCs/>
        </w:rPr>
        <w:t>era disprezzato e non ne avevamo alcuna stima.</w:t>
      </w:r>
      <w:r w:rsidRPr="009D4FBA">
        <w:rPr>
          <w:rFonts w:ascii="Arial" w:hAnsi="Arial" w:cs="Arial"/>
          <w:i/>
          <w:iCs/>
        </w:rPr>
        <w:t xml:space="preserve"> Eppure</w:t>
      </w:r>
      <w:r w:rsidRPr="009D4FBA">
        <w:rPr>
          <w:rFonts w:ascii="Arial" w:hAnsi="Arial" w:cs="Arial"/>
          <w:i/>
          <w:iCs/>
        </w:rPr>
        <w:t xml:space="preserve"> egli si è caricato delle nostre sofferenze,</w:t>
      </w:r>
      <w:r w:rsidRPr="009D4FBA">
        <w:rPr>
          <w:rFonts w:ascii="Arial" w:hAnsi="Arial" w:cs="Arial"/>
          <w:i/>
          <w:iCs/>
        </w:rPr>
        <w:t xml:space="preserve"> </w:t>
      </w:r>
      <w:r w:rsidRPr="009D4FBA">
        <w:rPr>
          <w:rFonts w:ascii="Arial" w:hAnsi="Arial" w:cs="Arial"/>
          <w:i/>
          <w:iCs/>
        </w:rPr>
        <w:t>si è addossato i nostri dolori;</w:t>
      </w:r>
      <w:r w:rsidRPr="009D4FBA">
        <w:rPr>
          <w:rFonts w:ascii="Arial" w:hAnsi="Arial" w:cs="Arial"/>
          <w:i/>
          <w:iCs/>
        </w:rPr>
        <w:t xml:space="preserve"> </w:t>
      </w:r>
      <w:r w:rsidRPr="009D4FBA">
        <w:rPr>
          <w:rFonts w:ascii="Arial" w:hAnsi="Arial" w:cs="Arial"/>
          <w:i/>
          <w:iCs/>
        </w:rPr>
        <w:t>e noi lo giudicavamo castigato,</w:t>
      </w:r>
      <w:r w:rsidRPr="009D4FBA">
        <w:rPr>
          <w:rFonts w:ascii="Arial" w:hAnsi="Arial" w:cs="Arial"/>
          <w:i/>
          <w:iCs/>
        </w:rPr>
        <w:t xml:space="preserve"> </w:t>
      </w:r>
      <w:r w:rsidRPr="009D4FBA">
        <w:rPr>
          <w:rFonts w:ascii="Arial" w:hAnsi="Arial" w:cs="Arial"/>
          <w:i/>
          <w:iCs/>
        </w:rPr>
        <w:t>percosso da Dio e umiliato.</w:t>
      </w:r>
      <w:r w:rsidRPr="009D4FBA">
        <w:rPr>
          <w:rFonts w:ascii="Arial" w:hAnsi="Arial" w:cs="Arial"/>
          <w:i/>
          <w:iCs/>
        </w:rPr>
        <w:t xml:space="preserve"> Egli</w:t>
      </w:r>
      <w:r w:rsidRPr="009D4FBA">
        <w:rPr>
          <w:rFonts w:ascii="Arial" w:hAnsi="Arial" w:cs="Arial"/>
          <w:i/>
          <w:iCs/>
        </w:rPr>
        <w:t xml:space="preserve"> è stato trafitto per le nostre colpe,</w:t>
      </w:r>
      <w:r w:rsidRPr="009D4FBA">
        <w:rPr>
          <w:rFonts w:ascii="Arial" w:hAnsi="Arial" w:cs="Arial"/>
          <w:i/>
          <w:iCs/>
        </w:rPr>
        <w:t xml:space="preserve"> </w:t>
      </w:r>
      <w:r w:rsidRPr="009D4FBA">
        <w:rPr>
          <w:rFonts w:ascii="Arial" w:hAnsi="Arial" w:cs="Arial"/>
          <w:i/>
          <w:iCs/>
        </w:rPr>
        <w:t>schiacciato per le nostre iniquità.</w:t>
      </w:r>
      <w:r w:rsidRPr="009D4FBA">
        <w:rPr>
          <w:rFonts w:ascii="Arial" w:hAnsi="Arial" w:cs="Arial"/>
          <w:i/>
          <w:iCs/>
        </w:rPr>
        <w:t xml:space="preserve"> </w:t>
      </w:r>
      <w:r w:rsidRPr="009D4FBA">
        <w:rPr>
          <w:rFonts w:ascii="Arial" w:hAnsi="Arial" w:cs="Arial"/>
          <w:i/>
          <w:iCs/>
        </w:rPr>
        <w:t>Il castigo che ci dà salvezza si è abbattuto su di lui;</w:t>
      </w:r>
      <w:r w:rsidRPr="009D4FBA">
        <w:rPr>
          <w:rFonts w:ascii="Arial" w:hAnsi="Arial" w:cs="Arial"/>
          <w:i/>
          <w:iCs/>
        </w:rPr>
        <w:t xml:space="preserve"> </w:t>
      </w:r>
      <w:r w:rsidRPr="009D4FBA">
        <w:rPr>
          <w:rFonts w:ascii="Arial" w:hAnsi="Arial" w:cs="Arial"/>
          <w:i/>
          <w:iCs/>
        </w:rPr>
        <w:t>per le sue piaghe noi siamo stati guariti.</w:t>
      </w:r>
      <w:r w:rsidRPr="009D4FBA">
        <w:rPr>
          <w:rFonts w:ascii="Arial" w:hAnsi="Arial" w:cs="Arial"/>
          <w:i/>
          <w:iCs/>
        </w:rPr>
        <w:t xml:space="preserve"> Noi</w:t>
      </w:r>
      <w:r w:rsidRPr="009D4FBA">
        <w:rPr>
          <w:rFonts w:ascii="Arial" w:hAnsi="Arial" w:cs="Arial"/>
          <w:i/>
          <w:iCs/>
        </w:rPr>
        <w:t xml:space="preserve"> tutti eravamo sperduti come un gregge,</w:t>
      </w:r>
      <w:r w:rsidRPr="009D4FBA">
        <w:rPr>
          <w:rFonts w:ascii="Arial" w:hAnsi="Arial" w:cs="Arial"/>
          <w:i/>
          <w:iCs/>
        </w:rPr>
        <w:t xml:space="preserve"> </w:t>
      </w:r>
      <w:r w:rsidRPr="009D4FBA">
        <w:rPr>
          <w:rFonts w:ascii="Arial" w:hAnsi="Arial" w:cs="Arial"/>
          <w:i/>
          <w:iCs/>
        </w:rPr>
        <w:t>ognuno di noi seguiva la sua strada;</w:t>
      </w:r>
      <w:r w:rsidRPr="009D4FBA">
        <w:rPr>
          <w:rFonts w:ascii="Arial" w:hAnsi="Arial" w:cs="Arial"/>
          <w:i/>
          <w:iCs/>
        </w:rPr>
        <w:t xml:space="preserve"> </w:t>
      </w:r>
      <w:r w:rsidRPr="009D4FBA">
        <w:rPr>
          <w:rFonts w:ascii="Arial" w:hAnsi="Arial" w:cs="Arial"/>
          <w:i/>
          <w:iCs/>
        </w:rPr>
        <w:t>il Signore fece ricadere su di lui</w:t>
      </w:r>
      <w:r w:rsidRPr="009D4FBA">
        <w:rPr>
          <w:rFonts w:ascii="Arial" w:hAnsi="Arial" w:cs="Arial"/>
          <w:i/>
          <w:iCs/>
        </w:rPr>
        <w:t xml:space="preserve"> </w:t>
      </w:r>
      <w:r w:rsidRPr="009D4FBA">
        <w:rPr>
          <w:rFonts w:ascii="Arial" w:hAnsi="Arial" w:cs="Arial"/>
          <w:i/>
          <w:iCs/>
        </w:rPr>
        <w:t>l’iniquità di noi tutti.</w:t>
      </w:r>
      <w:r w:rsidRPr="009D4FBA">
        <w:rPr>
          <w:rFonts w:ascii="Arial" w:hAnsi="Arial" w:cs="Arial"/>
          <w:i/>
          <w:iCs/>
        </w:rPr>
        <w:t xml:space="preserve"> Maltrattato</w:t>
      </w:r>
      <w:r w:rsidRPr="009D4FBA">
        <w:rPr>
          <w:rFonts w:ascii="Arial" w:hAnsi="Arial" w:cs="Arial"/>
          <w:i/>
          <w:iCs/>
        </w:rPr>
        <w:t>, si lasciò umiliare</w:t>
      </w:r>
      <w:r w:rsidRPr="009D4FBA">
        <w:rPr>
          <w:rFonts w:ascii="Arial" w:hAnsi="Arial" w:cs="Arial"/>
          <w:i/>
          <w:iCs/>
        </w:rPr>
        <w:t xml:space="preserve"> </w:t>
      </w:r>
      <w:r w:rsidRPr="009D4FBA">
        <w:rPr>
          <w:rFonts w:ascii="Arial" w:hAnsi="Arial" w:cs="Arial"/>
          <w:i/>
          <w:iCs/>
        </w:rPr>
        <w:t>e non aprì la sua bocca;</w:t>
      </w:r>
      <w:r w:rsidRPr="009D4FBA">
        <w:rPr>
          <w:rFonts w:ascii="Arial" w:hAnsi="Arial" w:cs="Arial"/>
          <w:i/>
          <w:iCs/>
        </w:rPr>
        <w:t xml:space="preserve"> </w:t>
      </w:r>
      <w:r w:rsidRPr="009D4FBA">
        <w:rPr>
          <w:rFonts w:ascii="Arial" w:hAnsi="Arial" w:cs="Arial"/>
          <w:i/>
          <w:iCs/>
        </w:rPr>
        <w:t>era come agnello condotto al macello,</w:t>
      </w:r>
      <w:r w:rsidRPr="009D4FBA">
        <w:rPr>
          <w:rFonts w:ascii="Arial" w:hAnsi="Arial" w:cs="Arial"/>
          <w:i/>
          <w:iCs/>
        </w:rPr>
        <w:t xml:space="preserve"> </w:t>
      </w:r>
      <w:r w:rsidRPr="009D4FBA">
        <w:rPr>
          <w:rFonts w:ascii="Arial" w:hAnsi="Arial" w:cs="Arial"/>
          <w:i/>
          <w:iCs/>
        </w:rPr>
        <w:t>come pecora muta di fronte ai suoi tosatori,</w:t>
      </w:r>
      <w:r w:rsidRPr="009D4FBA">
        <w:rPr>
          <w:rFonts w:ascii="Arial" w:hAnsi="Arial" w:cs="Arial"/>
          <w:i/>
          <w:iCs/>
        </w:rPr>
        <w:t xml:space="preserve"> </w:t>
      </w:r>
      <w:r w:rsidRPr="009D4FBA">
        <w:rPr>
          <w:rFonts w:ascii="Arial" w:hAnsi="Arial" w:cs="Arial"/>
          <w:i/>
          <w:iCs/>
        </w:rPr>
        <w:t>e non aprì la sua bocca.</w:t>
      </w:r>
      <w:r w:rsidRPr="009D4FBA">
        <w:rPr>
          <w:rFonts w:ascii="Arial" w:hAnsi="Arial" w:cs="Arial"/>
          <w:i/>
          <w:iCs/>
        </w:rPr>
        <w:t xml:space="preserve"> Con</w:t>
      </w:r>
      <w:r w:rsidRPr="009D4FBA">
        <w:rPr>
          <w:rFonts w:ascii="Arial" w:hAnsi="Arial" w:cs="Arial"/>
          <w:i/>
          <w:iCs/>
        </w:rPr>
        <w:t xml:space="preserve"> oppressione e ingiusta sentenza fu tolto di mezzo;</w:t>
      </w:r>
      <w:r w:rsidRPr="009D4FBA">
        <w:rPr>
          <w:rFonts w:ascii="Arial" w:hAnsi="Arial" w:cs="Arial"/>
          <w:i/>
          <w:iCs/>
        </w:rPr>
        <w:t xml:space="preserve"> </w:t>
      </w:r>
      <w:r w:rsidRPr="009D4FBA">
        <w:rPr>
          <w:rFonts w:ascii="Arial" w:hAnsi="Arial" w:cs="Arial"/>
          <w:i/>
          <w:iCs/>
        </w:rPr>
        <w:t>chi si affligge per la sua posterità?</w:t>
      </w:r>
      <w:r w:rsidRPr="009D4FBA">
        <w:rPr>
          <w:rFonts w:ascii="Arial" w:hAnsi="Arial" w:cs="Arial"/>
          <w:i/>
          <w:iCs/>
        </w:rPr>
        <w:t xml:space="preserve"> </w:t>
      </w:r>
      <w:r w:rsidRPr="009D4FBA">
        <w:rPr>
          <w:rFonts w:ascii="Arial" w:hAnsi="Arial" w:cs="Arial"/>
          <w:i/>
          <w:iCs/>
        </w:rPr>
        <w:t>Sì, fu eliminato dalla terra dei viventi,</w:t>
      </w:r>
      <w:r w:rsidRPr="009D4FBA">
        <w:rPr>
          <w:rFonts w:ascii="Arial" w:hAnsi="Arial" w:cs="Arial"/>
          <w:i/>
          <w:iCs/>
        </w:rPr>
        <w:t xml:space="preserve"> </w:t>
      </w:r>
      <w:r w:rsidRPr="009D4FBA">
        <w:rPr>
          <w:rFonts w:ascii="Arial" w:hAnsi="Arial" w:cs="Arial"/>
          <w:i/>
          <w:iCs/>
        </w:rPr>
        <w:t>per la colpa del mio popolo fu percosso a morte.</w:t>
      </w:r>
      <w:r w:rsidRPr="009D4FBA">
        <w:rPr>
          <w:rFonts w:ascii="Arial" w:hAnsi="Arial" w:cs="Arial"/>
          <w:i/>
          <w:iCs/>
        </w:rPr>
        <w:t xml:space="preserve"> Gli</w:t>
      </w:r>
      <w:r w:rsidRPr="009D4FBA">
        <w:rPr>
          <w:rFonts w:ascii="Arial" w:hAnsi="Arial" w:cs="Arial"/>
          <w:i/>
          <w:iCs/>
        </w:rPr>
        <w:t xml:space="preserve"> si diede sepoltura con gli empi,</w:t>
      </w:r>
      <w:r w:rsidRPr="009D4FBA">
        <w:rPr>
          <w:rFonts w:ascii="Arial" w:hAnsi="Arial" w:cs="Arial"/>
          <w:i/>
          <w:iCs/>
        </w:rPr>
        <w:t xml:space="preserve"> </w:t>
      </w:r>
      <w:r w:rsidRPr="009D4FBA">
        <w:rPr>
          <w:rFonts w:ascii="Arial" w:hAnsi="Arial" w:cs="Arial"/>
          <w:i/>
          <w:iCs/>
        </w:rPr>
        <w:t>con il ricco fu il suo tumulo,</w:t>
      </w:r>
      <w:r w:rsidRPr="009D4FBA">
        <w:rPr>
          <w:rFonts w:ascii="Arial" w:hAnsi="Arial" w:cs="Arial"/>
          <w:i/>
          <w:iCs/>
        </w:rPr>
        <w:t xml:space="preserve"> </w:t>
      </w:r>
      <w:r w:rsidRPr="009D4FBA">
        <w:rPr>
          <w:rFonts w:ascii="Arial" w:hAnsi="Arial" w:cs="Arial"/>
          <w:i/>
          <w:iCs/>
        </w:rPr>
        <w:t>sebbene non avesse commesso violenza</w:t>
      </w:r>
      <w:r w:rsidRPr="009D4FBA">
        <w:rPr>
          <w:rFonts w:ascii="Arial" w:hAnsi="Arial" w:cs="Arial"/>
          <w:i/>
          <w:iCs/>
        </w:rPr>
        <w:t xml:space="preserve"> </w:t>
      </w:r>
      <w:r w:rsidRPr="009D4FBA">
        <w:rPr>
          <w:rFonts w:ascii="Arial" w:hAnsi="Arial" w:cs="Arial"/>
          <w:i/>
          <w:iCs/>
        </w:rPr>
        <w:t>né vi fosse inganno nella sua bocca.</w:t>
      </w:r>
      <w:r w:rsidRPr="009D4FBA">
        <w:rPr>
          <w:rFonts w:ascii="Arial" w:hAnsi="Arial" w:cs="Arial"/>
          <w:i/>
          <w:iCs/>
        </w:rPr>
        <w:t xml:space="preserve"> Ma</w:t>
      </w:r>
      <w:r w:rsidRPr="009D4FBA">
        <w:rPr>
          <w:rFonts w:ascii="Arial" w:hAnsi="Arial" w:cs="Arial"/>
          <w:i/>
          <w:iCs/>
        </w:rPr>
        <w:t xml:space="preserve"> al Signore è piaciuto prostrarlo con dolori.</w:t>
      </w:r>
      <w:r w:rsidRPr="009D4FBA">
        <w:rPr>
          <w:rFonts w:ascii="Arial" w:hAnsi="Arial" w:cs="Arial"/>
          <w:i/>
          <w:iCs/>
        </w:rPr>
        <w:t xml:space="preserve"> </w:t>
      </w:r>
      <w:r w:rsidRPr="009D4FBA">
        <w:rPr>
          <w:rFonts w:ascii="Arial" w:hAnsi="Arial" w:cs="Arial"/>
          <w:i/>
          <w:iCs/>
        </w:rPr>
        <w:t>Quando offrirà se stesso in sacrificio di riparazione,</w:t>
      </w:r>
      <w:r w:rsidRPr="009D4FBA">
        <w:rPr>
          <w:rFonts w:ascii="Arial" w:hAnsi="Arial" w:cs="Arial"/>
          <w:i/>
          <w:iCs/>
        </w:rPr>
        <w:t xml:space="preserve"> </w:t>
      </w:r>
      <w:r w:rsidRPr="009D4FBA">
        <w:rPr>
          <w:rFonts w:ascii="Arial" w:hAnsi="Arial" w:cs="Arial"/>
          <w:i/>
          <w:iCs/>
        </w:rPr>
        <w:t>vedrà una discendenza, vivrà a lungo,</w:t>
      </w:r>
      <w:r w:rsidRPr="009D4FBA">
        <w:rPr>
          <w:rFonts w:ascii="Arial" w:hAnsi="Arial" w:cs="Arial"/>
          <w:i/>
          <w:iCs/>
        </w:rPr>
        <w:t xml:space="preserve"> </w:t>
      </w:r>
      <w:r w:rsidRPr="009D4FBA">
        <w:rPr>
          <w:rFonts w:ascii="Arial" w:hAnsi="Arial" w:cs="Arial"/>
          <w:i/>
          <w:iCs/>
        </w:rPr>
        <w:t>si compirà per mezzo suo la volontà del Signore.</w:t>
      </w:r>
      <w:r w:rsidRPr="009D4FBA">
        <w:rPr>
          <w:rFonts w:ascii="Arial" w:hAnsi="Arial" w:cs="Arial"/>
          <w:i/>
          <w:iCs/>
        </w:rPr>
        <w:t xml:space="preserve"> Dopo</w:t>
      </w:r>
      <w:r w:rsidRPr="009D4FBA">
        <w:rPr>
          <w:rFonts w:ascii="Arial" w:hAnsi="Arial" w:cs="Arial"/>
          <w:i/>
          <w:iCs/>
        </w:rPr>
        <w:t xml:space="preserve"> il suo intimo tormento vedrà la luce</w:t>
      </w:r>
      <w:r w:rsidRPr="009D4FBA">
        <w:rPr>
          <w:rFonts w:ascii="Arial" w:hAnsi="Arial" w:cs="Arial"/>
          <w:i/>
          <w:iCs/>
        </w:rPr>
        <w:t xml:space="preserve"> </w:t>
      </w:r>
      <w:r w:rsidRPr="009D4FBA">
        <w:rPr>
          <w:rFonts w:ascii="Arial" w:hAnsi="Arial" w:cs="Arial"/>
          <w:i/>
          <w:iCs/>
        </w:rPr>
        <w:t>e si sazierà della sua conoscenza;</w:t>
      </w:r>
      <w:r w:rsidRPr="009D4FBA">
        <w:rPr>
          <w:rFonts w:ascii="Arial" w:hAnsi="Arial" w:cs="Arial"/>
          <w:i/>
          <w:iCs/>
        </w:rPr>
        <w:t xml:space="preserve"> </w:t>
      </w:r>
      <w:r w:rsidRPr="009D4FBA">
        <w:rPr>
          <w:rFonts w:ascii="Arial" w:hAnsi="Arial" w:cs="Arial"/>
          <w:i/>
          <w:iCs/>
        </w:rPr>
        <w:t>il giusto mio servo giustificherà molti,</w:t>
      </w:r>
      <w:r w:rsidRPr="009D4FBA">
        <w:rPr>
          <w:rFonts w:ascii="Arial" w:hAnsi="Arial" w:cs="Arial"/>
          <w:i/>
          <w:iCs/>
        </w:rPr>
        <w:t xml:space="preserve"> </w:t>
      </w:r>
      <w:r w:rsidRPr="009D4FBA">
        <w:rPr>
          <w:rFonts w:ascii="Arial" w:hAnsi="Arial" w:cs="Arial"/>
          <w:i/>
          <w:iCs/>
        </w:rPr>
        <w:t>egli si addosserà le loro iniquità.</w:t>
      </w:r>
      <w:r w:rsidRPr="009D4FBA">
        <w:rPr>
          <w:rFonts w:ascii="Arial" w:hAnsi="Arial" w:cs="Arial"/>
          <w:i/>
          <w:iCs/>
        </w:rPr>
        <w:t xml:space="preserve"> Perciò</w:t>
      </w:r>
      <w:r w:rsidRPr="009D4FBA">
        <w:rPr>
          <w:rFonts w:ascii="Arial" w:hAnsi="Arial" w:cs="Arial"/>
          <w:i/>
          <w:iCs/>
        </w:rPr>
        <w:t xml:space="preserve"> io gli darò in premio le moltitudini,</w:t>
      </w:r>
      <w:r w:rsidRPr="009D4FBA">
        <w:rPr>
          <w:rFonts w:ascii="Arial" w:hAnsi="Arial" w:cs="Arial"/>
          <w:i/>
          <w:iCs/>
        </w:rPr>
        <w:t xml:space="preserve"> </w:t>
      </w:r>
      <w:r w:rsidRPr="009D4FBA">
        <w:rPr>
          <w:rFonts w:ascii="Arial" w:hAnsi="Arial" w:cs="Arial"/>
          <w:i/>
          <w:iCs/>
        </w:rPr>
        <w:t>dei potenti egli farà bottino,</w:t>
      </w:r>
      <w:r w:rsidRPr="009D4FBA">
        <w:rPr>
          <w:rFonts w:ascii="Arial" w:hAnsi="Arial" w:cs="Arial"/>
          <w:i/>
          <w:iCs/>
        </w:rPr>
        <w:t xml:space="preserve"> </w:t>
      </w:r>
      <w:r w:rsidRPr="009D4FBA">
        <w:rPr>
          <w:rFonts w:ascii="Arial" w:hAnsi="Arial" w:cs="Arial"/>
          <w:i/>
          <w:iCs/>
        </w:rPr>
        <w:t>perché ha spogliato se stesso fino alla morte</w:t>
      </w:r>
      <w:r w:rsidRPr="009D4FBA">
        <w:rPr>
          <w:rFonts w:ascii="Arial" w:hAnsi="Arial" w:cs="Arial"/>
          <w:i/>
          <w:iCs/>
        </w:rPr>
        <w:t xml:space="preserve"> </w:t>
      </w:r>
      <w:r w:rsidRPr="009D4FBA">
        <w:rPr>
          <w:rFonts w:ascii="Arial" w:hAnsi="Arial" w:cs="Arial"/>
          <w:i/>
          <w:iCs/>
        </w:rPr>
        <w:t>ed è stato annoverato fra gli empi,</w:t>
      </w:r>
      <w:r w:rsidRPr="009D4FBA">
        <w:rPr>
          <w:rFonts w:ascii="Arial" w:hAnsi="Arial" w:cs="Arial"/>
          <w:i/>
          <w:iCs/>
        </w:rPr>
        <w:t xml:space="preserve"> </w:t>
      </w:r>
      <w:r w:rsidRPr="009D4FBA">
        <w:rPr>
          <w:rFonts w:ascii="Arial" w:hAnsi="Arial" w:cs="Arial"/>
          <w:i/>
          <w:iCs/>
        </w:rPr>
        <w:t>mentre egli portava il peccato di molti</w:t>
      </w:r>
      <w:r w:rsidRPr="009D4FBA">
        <w:rPr>
          <w:rFonts w:ascii="Arial" w:hAnsi="Arial" w:cs="Arial"/>
          <w:i/>
          <w:iCs/>
        </w:rPr>
        <w:t xml:space="preserve"> </w:t>
      </w:r>
      <w:r w:rsidRPr="009D4FBA">
        <w:rPr>
          <w:rFonts w:ascii="Arial" w:hAnsi="Arial" w:cs="Arial"/>
          <w:i/>
          <w:iCs/>
        </w:rPr>
        <w:t>e intercedeva per i colpevoli</w:t>
      </w:r>
      <w:r w:rsidRPr="009D4FBA">
        <w:rPr>
          <w:rFonts w:ascii="Arial" w:hAnsi="Arial" w:cs="Arial"/>
          <w:i/>
          <w:iCs/>
        </w:rPr>
        <w:t xml:space="preserve"> (Is 52,13-63,12). </w:t>
      </w:r>
    </w:p>
    <w:p w14:paraId="47CAC808" w14:textId="2C32150B" w:rsidR="00E93D1F" w:rsidRPr="00BA15FB" w:rsidRDefault="00BA15FB" w:rsidP="00E93D1F">
      <w:pPr>
        <w:spacing w:after="120"/>
        <w:jc w:val="both"/>
        <w:rPr>
          <w:rFonts w:ascii="Arial" w:hAnsi="Arial" w:cs="Arial"/>
          <w:iCs/>
        </w:rPr>
      </w:pPr>
      <w:r>
        <w:rPr>
          <w:rFonts w:ascii="Arial" w:hAnsi="Arial" w:cs="Arial"/>
        </w:rPr>
        <w:t xml:space="preserve">Gesù rivela ai suoi la sua morte ormai imminente e sarà prima della Pasqua: </w:t>
      </w:r>
      <w:r w:rsidR="00973532" w:rsidRPr="00BA15FB">
        <w:rPr>
          <w:rFonts w:ascii="Arial" w:hAnsi="Arial" w:cs="Arial"/>
          <w:i/>
          <w:iCs/>
        </w:rPr>
        <w:t>«Voi sapete che fra due giorni è la Pasqua e il Figlio dell’uomo sarà consegnato per essere crocifisso».</w:t>
      </w:r>
      <w:r>
        <w:rPr>
          <w:rFonts w:ascii="Arial" w:hAnsi="Arial" w:cs="Arial"/>
          <w:i/>
          <w:iCs/>
        </w:rPr>
        <w:t xml:space="preserve"> </w:t>
      </w:r>
      <w:r>
        <w:rPr>
          <w:rFonts w:ascii="Arial" w:hAnsi="Arial" w:cs="Arial"/>
        </w:rPr>
        <w:t>I capi dei sacerdoti non vogliono che Gesù venga ucciso durante la festa: “</w:t>
      </w:r>
      <w:r w:rsidR="00973532" w:rsidRPr="00973532">
        <w:rPr>
          <w:rFonts w:ascii="Arial" w:hAnsi="Arial" w:cs="Arial"/>
          <w:i/>
        </w:rPr>
        <w:t>Dicevano però: «Non durante la festa, perché non avvenga una rivolta fra il popolo»</w:t>
      </w:r>
      <w:r>
        <w:rPr>
          <w:rFonts w:ascii="Arial" w:hAnsi="Arial" w:cs="Arial"/>
          <w:i/>
        </w:rPr>
        <w:t>”</w:t>
      </w:r>
      <w:r w:rsidR="00973532" w:rsidRPr="00973532">
        <w:rPr>
          <w:rFonts w:ascii="Arial" w:hAnsi="Arial" w:cs="Arial"/>
          <w:i/>
        </w:rPr>
        <w:t>.</w:t>
      </w:r>
      <w:r>
        <w:rPr>
          <w:rFonts w:ascii="Arial" w:hAnsi="Arial" w:cs="Arial"/>
          <w:i/>
        </w:rPr>
        <w:t xml:space="preserve"> </w:t>
      </w:r>
      <w:r>
        <w:rPr>
          <w:rFonts w:ascii="Arial" w:hAnsi="Arial" w:cs="Arial"/>
          <w:iCs/>
        </w:rPr>
        <w:t xml:space="preserve">La Parola di Cristo si compie. La parola degli uomini non si compie. È questa la differenza tra la vera profezia e la falsa. Gesù è crocifisso il giorno della Parasceve. Muore alle tre del pomeriggio. </w:t>
      </w:r>
    </w:p>
    <w:p w14:paraId="56218AE4" w14:textId="14FA57F4" w:rsidR="00540870" w:rsidRDefault="00C7093D" w:rsidP="00F3661D">
      <w:pPr>
        <w:spacing w:after="120"/>
        <w:jc w:val="both"/>
        <w:rPr>
          <w:rFonts w:ascii="Arial" w:hAnsi="Arial" w:cs="Arial"/>
        </w:rPr>
      </w:pPr>
      <w:bookmarkStart w:id="0" w:name="_Hlk146558377"/>
      <w:r w:rsidRPr="00F3661D">
        <w:rPr>
          <w:rFonts w:ascii="Arial" w:hAnsi="Arial" w:cs="Arial"/>
          <w:i/>
        </w:rPr>
        <w:t>Terminati</w:t>
      </w:r>
      <w:r w:rsidR="00F3661D" w:rsidRPr="00F3661D">
        <w:rPr>
          <w:rFonts w:ascii="Arial" w:hAnsi="Arial" w:cs="Arial"/>
          <w:i/>
        </w:rPr>
        <w:t xml:space="preserve"> tutti questi discorsi, Gesù disse ai suoi discepoli: </w:t>
      </w:r>
      <w:bookmarkStart w:id="1" w:name="_Hlk154826930"/>
      <w:r w:rsidR="00F3661D" w:rsidRPr="00F3661D">
        <w:rPr>
          <w:rFonts w:ascii="Arial" w:hAnsi="Arial" w:cs="Arial"/>
          <w:i/>
        </w:rPr>
        <w:t>«Voi sapete che fra due giorni è la Pasqua e il Figlio dell’uomo sarà consegnato per essere crocifisso».</w:t>
      </w:r>
      <w:r w:rsidR="00973532">
        <w:rPr>
          <w:rFonts w:ascii="Arial" w:hAnsi="Arial" w:cs="Arial"/>
          <w:i/>
        </w:rPr>
        <w:t xml:space="preserve"> </w:t>
      </w:r>
      <w:bookmarkEnd w:id="1"/>
      <w:r w:rsidRPr="00F3661D">
        <w:rPr>
          <w:rFonts w:ascii="Arial" w:hAnsi="Arial" w:cs="Arial"/>
          <w:i/>
        </w:rPr>
        <w:t>Allora</w:t>
      </w:r>
      <w:r w:rsidR="00F3661D" w:rsidRPr="00F3661D">
        <w:rPr>
          <w:rFonts w:ascii="Arial" w:hAnsi="Arial" w:cs="Arial"/>
          <w:i/>
        </w:rPr>
        <w:t xml:space="preserve"> i capi dei sacerdoti e gli anziani del popolo si riunirono nel palazzo del sommo sacerdote, che si chiamava Caifa, </w:t>
      </w:r>
      <w:r w:rsidRPr="00F3661D">
        <w:rPr>
          <w:rFonts w:ascii="Arial" w:hAnsi="Arial" w:cs="Arial"/>
          <w:i/>
        </w:rPr>
        <w:t>e</w:t>
      </w:r>
      <w:r w:rsidR="00F3661D" w:rsidRPr="00F3661D">
        <w:rPr>
          <w:rFonts w:ascii="Arial" w:hAnsi="Arial" w:cs="Arial"/>
          <w:i/>
        </w:rPr>
        <w:t xml:space="preserve"> tennero consiglio per catturare Gesù con un inganno e farlo morire.</w:t>
      </w:r>
      <w:bookmarkStart w:id="2" w:name="_Hlk154826958"/>
      <w:r w:rsidR="00F3661D" w:rsidRPr="00F3661D">
        <w:rPr>
          <w:rFonts w:ascii="Arial" w:hAnsi="Arial" w:cs="Arial"/>
          <w:i/>
        </w:rPr>
        <w:t xml:space="preserve"> </w:t>
      </w:r>
      <w:r w:rsidRPr="00F3661D">
        <w:rPr>
          <w:rFonts w:ascii="Arial" w:hAnsi="Arial" w:cs="Arial"/>
          <w:i/>
        </w:rPr>
        <w:t>Dicevano</w:t>
      </w:r>
      <w:r w:rsidR="00F3661D" w:rsidRPr="00F3661D">
        <w:rPr>
          <w:rFonts w:ascii="Arial" w:hAnsi="Arial" w:cs="Arial"/>
          <w:i/>
        </w:rPr>
        <w:t xml:space="preserve"> però: «Non durante la festa, perché non avvenga una rivolta fra il popolo».</w:t>
      </w:r>
      <w:r w:rsidR="00973532">
        <w:rPr>
          <w:rFonts w:ascii="Arial" w:hAnsi="Arial" w:cs="Arial"/>
          <w:i/>
        </w:rPr>
        <w:t xml:space="preserve"> </w:t>
      </w:r>
      <w:bookmarkEnd w:id="2"/>
      <w:r w:rsidRPr="00F3661D">
        <w:rPr>
          <w:rFonts w:ascii="Arial" w:hAnsi="Arial" w:cs="Arial"/>
          <w:i/>
        </w:rPr>
        <w:t>Mentre</w:t>
      </w:r>
      <w:r w:rsidR="00F3661D" w:rsidRPr="00F3661D">
        <w:rPr>
          <w:rFonts w:ascii="Arial" w:hAnsi="Arial" w:cs="Arial"/>
          <w:i/>
        </w:rPr>
        <w:t xml:space="preserve"> Gesù si trovava a Betània, in casa di Simone il lebbroso, </w:t>
      </w:r>
      <w:r w:rsidRPr="00F3661D">
        <w:rPr>
          <w:rFonts w:ascii="Arial" w:hAnsi="Arial" w:cs="Arial"/>
          <w:i/>
        </w:rPr>
        <w:t>gli</w:t>
      </w:r>
      <w:r w:rsidR="00F3661D" w:rsidRPr="00F3661D">
        <w:rPr>
          <w:rFonts w:ascii="Arial" w:hAnsi="Arial" w:cs="Arial"/>
          <w:i/>
        </w:rPr>
        <w:t xml:space="preserve"> si avvicinò una donna che aveva un vaso di alabastro, pieno di profumo molto prezioso, e glielo versò sul capo mentre egli stava a tavola. </w:t>
      </w:r>
      <w:r w:rsidRPr="00F3661D">
        <w:rPr>
          <w:rFonts w:ascii="Arial" w:hAnsi="Arial" w:cs="Arial"/>
          <w:i/>
        </w:rPr>
        <w:t>I</w:t>
      </w:r>
      <w:r w:rsidR="00F3661D" w:rsidRPr="00F3661D">
        <w:rPr>
          <w:rFonts w:ascii="Arial" w:hAnsi="Arial" w:cs="Arial"/>
          <w:i/>
        </w:rPr>
        <w:t xml:space="preserve"> discepoli, vedendo ciò, si sdegnarono e dissero: «Perché questo spreco? </w:t>
      </w:r>
      <w:r w:rsidRPr="00F3661D">
        <w:rPr>
          <w:rFonts w:ascii="Arial" w:hAnsi="Arial" w:cs="Arial"/>
          <w:i/>
        </w:rPr>
        <w:t>Si</w:t>
      </w:r>
      <w:r w:rsidR="00F3661D" w:rsidRPr="00F3661D">
        <w:rPr>
          <w:rFonts w:ascii="Arial" w:hAnsi="Arial" w:cs="Arial"/>
          <w:i/>
        </w:rPr>
        <w:t xml:space="preserve"> poteva venderlo per molto denaro e darlo ai poveri!». </w:t>
      </w:r>
      <w:r w:rsidRPr="00F3661D">
        <w:rPr>
          <w:rFonts w:ascii="Arial" w:hAnsi="Arial" w:cs="Arial"/>
          <w:i/>
        </w:rPr>
        <w:t>Ma</w:t>
      </w:r>
      <w:r w:rsidR="00F3661D" w:rsidRPr="00F3661D">
        <w:rPr>
          <w:rFonts w:ascii="Arial" w:hAnsi="Arial" w:cs="Arial"/>
          <w:i/>
        </w:rPr>
        <w:t xml:space="preserve"> Gesù se ne accorse e disse loro: «Perché infastidite questa donna? Ella ha compiuto un’azione buona verso di me. </w:t>
      </w:r>
      <w:r w:rsidRPr="00F3661D">
        <w:rPr>
          <w:rFonts w:ascii="Arial" w:hAnsi="Arial" w:cs="Arial"/>
          <w:i/>
        </w:rPr>
        <w:t>I</w:t>
      </w:r>
      <w:r w:rsidR="00F3661D" w:rsidRPr="00F3661D">
        <w:rPr>
          <w:rFonts w:ascii="Arial" w:hAnsi="Arial" w:cs="Arial"/>
          <w:i/>
        </w:rPr>
        <w:t xml:space="preserve"> poveri infatti li avete sempre con voi, ma non sempre avete me. </w:t>
      </w:r>
      <w:r w:rsidRPr="00F3661D">
        <w:rPr>
          <w:rFonts w:ascii="Arial" w:hAnsi="Arial" w:cs="Arial"/>
          <w:i/>
        </w:rPr>
        <w:t>Versando</w:t>
      </w:r>
      <w:r w:rsidR="00F3661D" w:rsidRPr="00F3661D">
        <w:rPr>
          <w:rFonts w:ascii="Arial" w:hAnsi="Arial" w:cs="Arial"/>
          <w:i/>
        </w:rPr>
        <w:t xml:space="preserve"> questo profumo sul mio corpo, lei lo ha fatto in vista della mia sepoltura. </w:t>
      </w:r>
      <w:r w:rsidRPr="00F3661D">
        <w:rPr>
          <w:rFonts w:ascii="Arial" w:hAnsi="Arial" w:cs="Arial"/>
          <w:i/>
        </w:rPr>
        <w:t>In</w:t>
      </w:r>
      <w:r w:rsidR="00F3661D" w:rsidRPr="00F3661D">
        <w:rPr>
          <w:rFonts w:ascii="Arial" w:hAnsi="Arial" w:cs="Arial"/>
          <w:i/>
        </w:rPr>
        <w:t xml:space="preserve"> verità io vi dico: dovunque sarà annunciato questo Vangelo, nel mondo intero, in ricordo di lei si dirà anche ciò che ella ha fatto»</w:t>
      </w:r>
      <w:r w:rsidR="001B0BB2" w:rsidRPr="001B0BB2">
        <w:rPr>
          <w:rFonts w:ascii="Arial" w:hAnsi="Arial" w:cs="Arial"/>
          <w:i/>
        </w:rPr>
        <w:t xml:space="preserve"> </w:t>
      </w:r>
      <w:r w:rsidR="00540870">
        <w:rPr>
          <w:rFonts w:ascii="Arial" w:hAnsi="Arial" w:cs="Arial"/>
        </w:rPr>
        <w:t xml:space="preserve">(Mt </w:t>
      </w:r>
      <w:r w:rsidR="00C41A86">
        <w:rPr>
          <w:rFonts w:ascii="Arial" w:hAnsi="Arial" w:cs="Arial"/>
        </w:rPr>
        <w:t>2</w:t>
      </w:r>
      <w:r w:rsidR="00F3661D">
        <w:rPr>
          <w:rFonts w:ascii="Arial" w:hAnsi="Arial" w:cs="Arial"/>
        </w:rPr>
        <w:t>6</w:t>
      </w:r>
      <w:r w:rsidR="00C41A86">
        <w:rPr>
          <w:rFonts w:ascii="Arial" w:hAnsi="Arial" w:cs="Arial"/>
        </w:rPr>
        <w:t>,</w:t>
      </w:r>
      <w:r w:rsidR="009768E7">
        <w:rPr>
          <w:rFonts w:ascii="Arial" w:hAnsi="Arial" w:cs="Arial"/>
        </w:rPr>
        <w:t>1</w:t>
      </w:r>
      <w:r w:rsidR="00686E1E">
        <w:rPr>
          <w:rFonts w:ascii="Arial" w:hAnsi="Arial" w:cs="Arial"/>
        </w:rPr>
        <w:t>-</w:t>
      </w:r>
      <w:r w:rsidR="00973532">
        <w:rPr>
          <w:rFonts w:ascii="Arial" w:hAnsi="Arial" w:cs="Arial"/>
        </w:rPr>
        <w:t>1</w:t>
      </w:r>
      <w:r w:rsidR="00F3661D">
        <w:rPr>
          <w:rFonts w:ascii="Arial" w:hAnsi="Arial" w:cs="Arial"/>
        </w:rPr>
        <w:t>3</w:t>
      </w:r>
      <w:r w:rsidR="002178D5">
        <w:rPr>
          <w:rFonts w:ascii="Arial" w:hAnsi="Arial" w:cs="Arial"/>
        </w:rPr>
        <w:t>)</w:t>
      </w:r>
      <w:bookmarkEnd w:id="0"/>
      <w:r w:rsidR="0067773A">
        <w:rPr>
          <w:rFonts w:ascii="Arial" w:hAnsi="Arial" w:cs="Arial"/>
        </w:rPr>
        <w:t>.</w:t>
      </w:r>
    </w:p>
    <w:p w14:paraId="6269464E" w14:textId="189D780C" w:rsidR="00484E38" w:rsidRPr="002F7471" w:rsidRDefault="00BA15FB" w:rsidP="00BA15FB">
      <w:pPr>
        <w:spacing w:after="120"/>
        <w:jc w:val="both"/>
        <w:rPr>
          <w:rFonts w:ascii="Arial" w:hAnsi="Arial" w:cs="Arial"/>
          <w:b/>
          <w:bCs/>
        </w:rPr>
      </w:pPr>
      <w:r>
        <w:rPr>
          <w:rFonts w:ascii="Arial" w:hAnsi="Arial" w:cs="Arial"/>
        </w:rPr>
        <w:t xml:space="preserve">La volontà degli uomini di non far morire Gesù durante i giorni della festa, attesta che essi sono dei falsi profeti. Attesta altresì che Gesù è vero profeta. Loro vogliono che la morte di Cristo si compia secondo la loro volontà. Dio invece predispone ogni cosa perché tutto si compia nel rispetto di ogni Parola della Divina Rivelazione. Oggi moltissimi discepoli di Gesù, non credendo in ogni Parola della Divina Rivelazione, non possono che essere falsi profeti. La </w:t>
      </w:r>
      <w:r w:rsidR="00134764">
        <w:rPr>
          <w:rFonts w:ascii="Arial" w:hAnsi="Arial"/>
        </w:rPr>
        <w:t>Madre di Dio</w:t>
      </w:r>
      <w:r>
        <w:rPr>
          <w:rFonts w:ascii="Arial" w:hAnsi="Arial"/>
        </w:rPr>
        <w:t xml:space="preserve"> intervenga e ci liberi dalla falsa fede e dalla falsa profezia. </w:t>
      </w:r>
      <w:r w:rsidR="00DB65A5" w:rsidRPr="00BA15FB">
        <w:rPr>
          <w:rFonts w:ascii="Arial" w:hAnsi="Arial" w:cs="Arial"/>
          <w:b/>
          <w:sz w:val="18"/>
          <w:szCs w:val="18"/>
        </w:rPr>
        <w:t>1</w:t>
      </w:r>
      <w:r w:rsidR="002A674C" w:rsidRPr="00BA15FB">
        <w:rPr>
          <w:rFonts w:ascii="Arial" w:hAnsi="Arial" w:cs="Arial"/>
          <w:b/>
          <w:sz w:val="18"/>
          <w:szCs w:val="18"/>
        </w:rPr>
        <w:t>8</w:t>
      </w:r>
      <w:r w:rsidR="00DB65A5" w:rsidRPr="00BA15FB">
        <w:rPr>
          <w:rFonts w:ascii="Arial" w:hAnsi="Arial" w:cs="Arial"/>
          <w:b/>
          <w:sz w:val="18"/>
          <w:szCs w:val="18"/>
        </w:rPr>
        <w:t xml:space="preserve"> </w:t>
      </w:r>
      <w:r w:rsidR="0023220E" w:rsidRPr="00BA15FB">
        <w:rPr>
          <w:rFonts w:ascii="Arial" w:hAnsi="Arial" w:cs="Arial"/>
          <w:b/>
          <w:sz w:val="18"/>
          <w:szCs w:val="18"/>
        </w:rPr>
        <w:t xml:space="preserve">Agosto </w:t>
      </w:r>
      <w:r w:rsidR="009E2101" w:rsidRPr="00BA15FB">
        <w:rPr>
          <w:rFonts w:ascii="Arial" w:hAnsi="Arial" w:cs="Arial"/>
          <w:b/>
          <w:sz w:val="18"/>
          <w:szCs w:val="18"/>
        </w:rPr>
        <w:t>2024</w:t>
      </w:r>
    </w:p>
    <w:sectPr w:rsidR="00484E38" w:rsidRPr="002F7471" w:rsidSect="00BA15FB">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532"/>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4FBA"/>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15FB"/>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4"/>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2023-12-28T10:49:00Z</dcterms:created>
  <dcterms:modified xsi:type="dcterms:W3CDTF">2023-12-30T13:33:00Z</dcterms:modified>
</cp:coreProperties>
</file>